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5132" w:rsidRDefault="009D5132">
      <w:pPr>
        <w:spacing w:after="0"/>
        <w:rPr>
          <w:rFonts w:ascii="Trebuchet MS" w:hAnsi="Trebuchet MS" w:cs="Trebuchet MS"/>
          <w:sz w:val="16"/>
          <w:szCs w:val="16"/>
        </w:rPr>
      </w:pPr>
    </w:p>
    <w:tbl>
      <w:tblPr>
        <w:tblW w:w="10811" w:type="dxa"/>
        <w:tblInd w:w="57" w:type="dxa"/>
        <w:tblBorders>
          <w:top w:val="single" w:sz="4" w:space="0" w:color="C0C0C0"/>
          <w:left w:val="single" w:sz="4" w:space="0" w:color="C0C0C0"/>
          <w:bottom w:val="single" w:sz="6" w:space="0" w:color="C0C0C0"/>
          <w:insideH w:val="single" w:sz="6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189"/>
        <w:gridCol w:w="1826"/>
        <w:gridCol w:w="1796"/>
      </w:tblGrid>
      <w:tr w:rsidR="009D5132">
        <w:trPr>
          <w:trHeight w:val="227"/>
        </w:trPr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PROCEDEMENTO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49" w:type="dxa"/>
            </w:tcMar>
            <w:vAlign w:val="bottom"/>
          </w:tcPr>
          <w:p w:rsidR="009D5132" w:rsidRDefault="00E2579A">
            <w:pPr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CAMPAÑA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49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b/>
                <w:sz w:val="18"/>
                <w:szCs w:val="18"/>
                <w:lang w:val="gl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eastAsia="es-ES"/>
              </w:rPr>
              <w:t>DOCUMENTO</w:t>
            </w:r>
          </w:p>
        </w:tc>
      </w:tr>
      <w:tr w:rsidR="009D5132" w:rsidTr="00DD7936">
        <w:trPr>
          <w:trHeight w:val="506"/>
        </w:trPr>
        <w:tc>
          <w:tcPr>
            <w:tcW w:w="71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Pr="00C96FAA" w:rsidRDefault="00E2579A" w:rsidP="00E2579A">
            <w:pPr>
              <w:spacing w:after="0" w:line="100" w:lineRule="atLeast"/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</w:pPr>
            <w:r w:rsidRPr="00E2579A"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>D</w:t>
            </w:r>
            <w:r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 xml:space="preserve">ECLARACIÓN DE </w:t>
            </w:r>
            <w:r w:rsidR="00C96FAA"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>EXISTENCIAS</w:t>
            </w:r>
            <w:r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 xml:space="preserve"> DE PATACA</w:t>
            </w:r>
            <w:r w:rsidR="00C96FAA"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 xml:space="preserve"> EN ALMACEN</w:t>
            </w:r>
          </w:p>
        </w:tc>
        <w:tc>
          <w:tcPr>
            <w:tcW w:w="1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49" w:type="dxa"/>
            </w:tcMar>
            <w:vAlign w:val="center"/>
          </w:tcPr>
          <w:p w:rsidR="009D5132" w:rsidRDefault="00E2579A">
            <w:pPr>
              <w:spacing w:after="0" w:line="100" w:lineRule="atLeas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gl-ES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2017</w:t>
            </w:r>
          </w:p>
        </w:tc>
        <w:tc>
          <w:tcPr>
            <w:tcW w:w="1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49" w:type="dxa"/>
            </w:tcMar>
            <w:vAlign w:val="center"/>
          </w:tcPr>
          <w:p w:rsidR="009D5132" w:rsidRDefault="00E2579A">
            <w:pPr>
              <w:spacing w:after="0" w:line="100" w:lineRule="atLeast"/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>COMUNICACIÓN</w:t>
            </w:r>
          </w:p>
        </w:tc>
      </w:tr>
    </w:tbl>
    <w:p w:rsidR="00640BBB" w:rsidRDefault="00640BBB" w:rsidP="00640BBB">
      <w:pPr>
        <w:spacing w:after="0" w:line="100" w:lineRule="atLeast"/>
        <w:rPr>
          <w:rFonts w:ascii="Trebuchet MS" w:hAnsi="Trebuchet MS" w:cs="Trebuchet MS"/>
          <w:i/>
          <w:sz w:val="16"/>
          <w:szCs w:val="16"/>
        </w:rPr>
      </w:pPr>
    </w:p>
    <w:p w:rsidR="009D5132" w:rsidRDefault="009D5132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570"/>
        <w:gridCol w:w="450"/>
        <w:gridCol w:w="1461"/>
        <w:gridCol w:w="339"/>
        <w:gridCol w:w="586"/>
        <w:gridCol w:w="1200"/>
        <w:gridCol w:w="21"/>
        <w:gridCol w:w="831"/>
        <w:gridCol w:w="798"/>
        <w:gridCol w:w="378"/>
        <w:gridCol w:w="567"/>
        <w:gridCol w:w="947"/>
        <w:gridCol w:w="943"/>
        <w:gridCol w:w="944"/>
      </w:tblGrid>
      <w:tr w:rsidR="009D5132">
        <w:trPr>
          <w:cantSplit/>
          <w:trHeight w:val="227"/>
        </w:trPr>
        <w:tc>
          <w:tcPr>
            <w:tcW w:w="1081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C96FAA" w:rsidP="00E2579A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PERSOAIS</w:t>
            </w:r>
          </w:p>
        </w:tc>
      </w:tr>
      <w:tr w:rsidR="009D5132">
        <w:trPr>
          <w:cantSplit/>
          <w:trHeight w:val="227"/>
        </w:trPr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NOME/RAZÓN SOCIAL</w:t>
            </w: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6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</w:tr>
      <w:tr w:rsidR="009D5132" w:rsidTr="007B1BF8">
        <w:trPr>
          <w:cantSplit/>
          <w:trHeight w:val="283"/>
        </w:trPr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bookmarkStart w:id="1" w:name="_GoBack"/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bookmarkEnd w:id="1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0"/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"/>
          </w:p>
        </w:tc>
        <w:tc>
          <w:tcPr>
            <w:tcW w:w="26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3"/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4"/>
          </w:p>
        </w:tc>
      </w:tr>
      <w:tr w:rsidR="009D5132">
        <w:trPr>
          <w:trHeight w:val="227"/>
        </w:trPr>
        <w:tc>
          <w:tcPr>
            <w:tcW w:w="77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6256" w:type="dxa"/>
            <w:gridSpan w:val="9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94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NUM</w:t>
            </w:r>
          </w:p>
        </w:tc>
        <w:tc>
          <w:tcPr>
            <w:tcW w:w="94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BLOQ</w:t>
            </w: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9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PORTA</w:t>
            </w:r>
          </w:p>
        </w:tc>
      </w:tr>
      <w:tr w:rsidR="009D5132" w:rsidTr="007B1BF8">
        <w:trPr>
          <w:cantSplit/>
          <w:trHeight w:val="283"/>
        </w:trPr>
        <w:tc>
          <w:tcPr>
            <w:tcW w:w="77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5"/>
          </w:p>
        </w:tc>
        <w:tc>
          <w:tcPr>
            <w:tcW w:w="6256" w:type="dxa"/>
            <w:gridSpan w:val="9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6"/>
          </w:p>
        </w:tc>
        <w:tc>
          <w:tcPr>
            <w:tcW w:w="94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7"/>
          </w:p>
        </w:tc>
        <w:tc>
          <w:tcPr>
            <w:tcW w:w="94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8"/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9"/>
          </w:p>
        </w:tc>
        <w:tc>
          <w:tcPr>
            <w:tcW w:w="9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0"/>
          </w:p>
        </w:tc>
      </w:tr>
      <w:tr w:rsidR="009D5132">
        <w:trPr>
          <w:cantSplit/>
          <w:trHeight w:val="312"/>
        </w:trPr>
        <w:tc>
          <w:tcPr>
            <w:tcW w:w="5406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PARROQUIA</w:t>
            </w:r>
          </w:p>
        </w:tc>
        <w:tc>
          <w:tcPr>
            <w:tcW w:w="5408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LUGAR</w:t>
            </w:r>
          </w:p>
        </w:tc>
      </w:tr>
      <w:tr w:rsidR="009D5132" w:rsidTr="007B1BF8">
        <w:trPr>
          <w:cantSplit/>
          <w:trHeight w:val="283"/>
        </w:trPr>
        <w:tc>
          <w:tcPr>
            <w:tcW w:w="5406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BC24F5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1"/>
          </w:p>
        </w:tc>
        <w:tc>
          <w:tcPr>
            <w:tcW w:w="5408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2"/>
          </w:p>
        </w:tc>
      </w:tr>
      <w:tr w:rsidR="009D5132">
        <w:trPr>
          <w:cantSplit/>
          <w:trHeight w:val="227"/>
        </w:trPr>
        <w:tc>
          <w:tcPr>
            <w:tcW w:w="134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2836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3228" w:type="dxa"/>
            <w:gridSpan w:val="5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40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9D5132" w:rsidTr="007B1BF8">
        <w:trPr>
          <w:cantSplit/>
          <w:trHeight w:val="283"/>
        </w:trPr>
        <w:tc>
          <w:tcPr>
            <w:tcW w:w="134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3"/>
          </w:p>
        </w:tc>
        <w:tc>
          <w:tcPr>
            <w:tcW w:w="2836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4"/>
          </w:p>
        </w:tc>
        <w:tc>
          <w:tcPr>
            <w:tcW w:w="3228" w:type="dxa"/>
            <w:gridSpan w:val="5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5"/>
          </w:p>
        </w:tc>
        <w:tc>
          <w:tcPr>
            <w:tcW w:w="340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6"/>
          </w:p>
        </w:tc>
      </w:tr>
      <w:tr w:rsidR="009D5132">
        <w:trPr>
          <w:cantSplit/>
          <w:trHeight w:val="227"/>
        </w:trPr>
        <w:tc>
          <w:tcPr>
            <w:tcW w:w="1799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80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78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 MÓBIL</w:t>
            </w:r>
          </w:p>
        </w:tc>
        <w:tc>
          <w:tcPr>
            <w:tcW w:w="5429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9D5132" w:rsidTr="007B1BF8">
        <w:trPr>
          <w:cantSplit/>
          <w:trHeight w:val="283"/>
        </w:trPr>
        <w:tc>
          <w:tcPr>
            <w:tcW w:w="1799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7"/>
          </w:p>
        </w:tc>
        <w:tc>
          <w:tcPr>
            <w:tcW w:w="180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8"/>
          </w:p>
        </w:tc>
        <w:tc>
          <w:tcPr>
            <w:tcW w:w="178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19"/>
          </w:p>
        </w:tc>
        <w:tc>
          <w:tcPr>
            <w:tcW w:w="5429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0"/>
          </w:p>
        </w:tc>
      </w:tr>
    </w:tbl>
    <w:p w:rsidR="009D5132" w:rsidRDefault="009D5132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gl-ES" w:eastAsia="es-ES"/>
        </w:rPr>
      </w:pPr>
    </w:p>
    <w:tbl>
      <w:tblPr>
        <w:tblW w:w="10814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2976"/>
        <w:gridCol w:w="1885"/>
      </w:tblGrid>
      <w:tr w:rsidR="009D5132" w:rsidTr="00640BBB">
        <w:trPr>
          <w:cantSplit/>
          <w:trHeight w:val="227"/>
        </w:trPr>
        <w:tc>
          <w:tcPr>
            <w:tcW w:w="108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E, NA SÚA REPRESENTACIÓN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(deberá acreditarse a representación fidedigna por calquera medio válido en dereito)</w:t>
            </w:r>
          </w:p>
        </w:tc>
      </w:tr>
      <w:tr w:rsidR="009D5132" w:rsidTr="00640BBB">
        <w:trPr>
          <w:cantSplit/>
          <w:trHeight w:val="227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</w:tr>
      <w:tr w:rsidR="009D5132" w:rsidTr="007B1BF8">
        <w:trPr>
          <w:cantSplit/>
          <w:trHeight w:val="283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1"/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2"/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3"/>
          </w:p>
        </w:tc>
        <w:tc>
          <w:tcPr>
            <w:tcW w:w="1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56FB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4"/>
          </w:p>
        </w:tc>
      </w:tr>
    </w:tbl>
    <w:p w:rsidR="009E24DD" w:rsidRDefault="009E24DD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1081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5394"/>
        <w:gridCol w:w="2709"/>
        <w:gridCol w:w="2710"/>
      </w:tblGrid>
      <w:tr w:rsidR="000D3478" w:rsidTr="000D3478">
        <w:trPr>
          <w:cantSplit/>
          <w:trHeight w:val="227"/>
          <w:jc w:val="center"/>
        </w:trPr>
        <w:tc>
          <w:tcPr>
            <w:tcW w:w="10813" w:type="dxa"/>
            <w:gridSpan w:val="3"/>
            <w:shd w:val="clear" w:color="auto" w:fill="auto"/>
            <w:tcMar>
              <w:left w:w="52" w:type="dxa"/>
            </w:tcMar>
            <w:vAlign w:val="center"/>
          </w:tcPr>
          <w:p w:rsidR="000D3478" w:rsidRPr="000D3478" w:rsidRDefault="000D3478" w:rsidP="00F83BA2">
            <w:pPr>
              <w:spacing w:after="0" w:line="100" w:lineRule="atLeast"/>
              <w:rPr>
                <w:rFonts w:ascii="Trebuchet MS" w:eastAsiaTheme="minorHAnsi" w:hAnsi="Trebuchet MS"/>
                <w:b/>
                <w:sz w:val="16"/>
                <w:szCs w:val="16"/>
                <w:lang w:val="gl-ES" w:eastAsia="en-US"/>
              </w:rPr>
            </w:pPr>
            <w:r w:rsidRPr="00F83BA2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EXISTENCIAS DE PATACA</w:t>
            </w:r>
          </w:p>
        </w:tc>
      </w:tr>
      <w:tr w:rsidR="00C96FAA" w:rsidTr="000D3478">
        <w:trPr>
          <w:cantSplit/>
          <w:trHeight w:val="227"/>
          <w:jc w:val="center"/>
        </w:trPr>
        <w:tc>
          <w:tcPr>
            <w:tcW w:w="5394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C96FAA" w:rsidRPr="008E79F5" w:rsidRDefault="00C96FAA" w:rsidP="00BC24F5">
            <w:pPr>
              <w:suppressAutoHyphens w:val="0"/>
              <w:snapToGrid w:val="0"/>
              <w:spacing w:after="0" w:line="100" w:lineRule="atLeast"/>
              <w:jc w:val="center"/>
              <w:rPr>
                <w:rFonts w:ascii="Trebuchet MS" w:eastAsiaTheme="minorHAnsi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eastAsiaTheme="minorHAnsi" w:hAnsi="Trebuchet MS"/>
                <w:sz w:val="16"/>
                <w:szCs w:val="16"/>
                <w:lang w:val="gl-ES" w:eastAsia="en-US"/>
              </w:rPr>
              <w:t>TIPO</w:t>
            </w:r>
          </w:p>
        </w:tc>
        <w:tc>
          <w:tcPr>
            <w:tcW w:w="5419" w:type="dxa"/>
            <w:gridSpan w:val="2"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BC24F5">
            <w:pPr>
              <w:suppressAutoHyphens w:val="0"/>
              <w:snapToGrid w:val="0"/>
              <w:spacing w:after="0" w:line="100" w:lineRule="atLeast"/>
              <w:jc w:val="center"/>
              <w:rPr>
                <w:rFonts w:ascii="Trebuchet MS" w:eastAsiaTheme="minorHAnsi" w:hAnsi="Trebuchet MS"/>
                <w:sz w:val="16"/>
                <w:szCs w:val="16"/>
                <w:lang w:val="gl-ES" w:eastAsia="en-US"/>
              </w:rPr>
            </w:pPr>
            <w:r>
              <w:rPr>
                <w:rFonts w:ascii="Trebuchet MS" w:eastAsiaTheme="minorHAnsi" w:hAnsi="Trebuchet MS"/>
                <w:sz w:val="16"/>
                <w:szCs w:val="16"/>
                <w:lang w:val="gl-ES" w:eastAsia="en-US"/>
              </w:rPr>
              <w:t>CANTIDADE</w:t>
            </w:r>
          </w:p>
        </w:tc>
      </w:tr>
      <w:tr w:rsidR="00C96FAA" w:rsidTr="000D3478">
        <w:trPr>
          <w:cantSplit/>
          <w:trHeight w:val="283"/>
          <w:jc w:val="center"/>
        </w:trPr>
        <w:tc>
          <w:tcPr>
            <w:tcW w:w="5394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BC24F5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709" w:type="dxa"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BC24F5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KG</w:t>
            </w:r>
          </w:p>
        </w:tc>
        <w:tc>
          <w:tcPr>
            <w:tcW w:w="2710" w:type="dxa"/>
            <w:vAlign w:val="center"/>
          </w:tcPr>
          <w:p w:rsidR="00C96FAA" w:rsidRDefault="00C96FAA" w:rsidP="00C96FAA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Nº DE SACOS</w:t>
            </w:r>
          </w:p>
        </w:tc>
      </w:tr>
      <w:tr w:rsidR="000D3478" w:rsidTr="000D3478">
        <w:trPr>
          <w:cantSplit/>
          <w:trHeight w:val="283"/>
          <w:jc w:val="center"/>
        </w:trPr>
        <w:tc>
          <w:tcPr>
            <w:tcW w:w="5394" w:type="dxa"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FC4015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SEMENTE</w:t>
            </w:r>
          </w:p>
        </w:tc>
        <w:tc>
          <w:tcPr>
            <w:tcW w:w="2709" w:type="dxa"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7B1BF8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C96FAA" w:rsidRDefault="00C96FAA" w:rsidP="00C96FAA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0D3478" w:rsidTr="000D3478">
        <w:trPr>
          <w:cantSplit/>
          <w:trHeight w:val="283"/>
          <w:jc w:val="center"/>
        </w:trPr>
        <w:tc>
          <w:tcPr>
            <w:tcW w:w="5394" w:type="dxa"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FC4015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CONSUMO</w:t>
            </w:r>
          </w:p>
        </w:tc>
        <w:tc>
          <w:tcPr>
            <w:tcW w:w="2709" w:type="dxa"/>
            <w:shd w:val="clear" w:color="auto" w:fill="auto"/>
            <w:tcMar>
              <w:left w:w="52" w:type="dxa"/>
            </w:tcMar>
            <w:vAlign w:val="center"/>
          </w:tcPr>
          <w:p w:rsidR="00C96FAA" w:rsidRDefault="00C96FAA" w:rsidP="007B1BF8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C96FAA" w:rsidRDefault="00C96FAA" w:rsidP="00C96FAA">
            <w:pPr>
              <w:snapToGrid w:val="0"/>
              <w:spacing w:after="0" w:line="100" w:lineRule="atLeast"/>
              <w:ind w:left="142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8E79F5" w:rsidRDefault="008E79F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570"/>
        <w:gridCol w:w="2836"/>
        <w:gridCol w:w="1221"/>
        <w:gridCol w:w="1629"/>
        <w:gridCol w:w="378"/>
        <w:gridCol w:w="567"/>
        <w:gridCol w:w="947"/>
        <w:gridCol w:w="943"/>
        <w:gridCol w:w="944"/>
      </w:tblGrid>
      <w:tr w:rsidR="007B1BF8" w:rsidTr="007B1BF8">
        <w:trPr>
          <w:cantSplit/>
          <w:trHeight w:val="227"/>
        </w:trPr>
        <w:tc>
          <w:tcPr>
            <w:tcW w:w="1081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F83BA2" w:rsidP="00F83BA2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LUGAR D</w:t>
            </w:r>
            <w:r w:rsidR="007B1BF8" w:rsidRPr="007B1BF8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E ALMACENAMENTO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DA PATACA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(so no caso de que a localización non coincida coa dos datos persoais)</w:t>
            </w:r>
          </w:p>
        </w:tc>
      </w:tr>
      <w:tr w:rsidR="007B1BF8" w:rsidTr="007B1BF8">
        <w:trPr>
          <w:trHeight w:val="227"/>
        </w:trPr>
        <w:tc>
          <w:tcPr>
            <w:tcW w:w="7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6256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94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NUM</w:t>
            </w:r>
          </w:p>
        </w:tc>
        <w:tc>
          <w:tcPr>
            <w:tcW w:w="94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BLOQ</w:t>
            </w: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9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PORTA</w:t>
            </w:r>
          </w:p>
        </w:tc>
      </w:tr>
      <w:tr w:rsidR="007B1BF8" w:rsidTr="007B1BF8">
        <w:trPr>
          <w:cantSplit/>
          <w:trHeight w:val="312"/>
        </w:trPr>
        <w:tc>
          <w:tcPr>
            <w:tcW w:w="7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6256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7B1BF8" w:rsidTr="007B1BF8">
        <w:trPr>
          <w:cantSplit/>
          <w:trHeight w:val="312"/>
        </w:trPr>
        <w:tc>
          <w:tcPr>
            <w:tcW w:w="540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PARROQUIA</w:t>
            </w:r>
          </w:p>
        </w:tc>
        <w:tc>
          <w:tcPr>
            <w:tcW w:w="54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LUGAR</w:t>
            </w:r>
          </w:p>
        </w:tc>
      </w:tr>
      <w:tr w:rsidR="007B1BF8" w:rsidTr="007B1BF8">
        <w:trPr>
          <w:cantSplit/>
          <w:trHeight w:val="312"/>
        </w:trPr>
        <w:tc>
          <w:tcPr>
            <w:tcW w:w="540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40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7B1BF8" w:rsidTr="007B1BF8">
        <w:trPr>
          <w:cantSplit/>
          <w:trHeight w:val="227"/>
        </w:trPr>
        <w:tc>
          <w:tcPr>
            <w:tcW w:w="135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283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3228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40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7B1BF8" w:rsidTr="007B1BF8">
        <w:trPr>
          <w:cantSplit/>
          <w:trHeight w:val="312"/>
        </w:trPr>
        <w:tc>
          <w:tcPr>
            <w:tcW w:w="135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83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228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7B1BF8" w:rsidRDefault="007B1BF8" w:rsidP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9D5132" w:rsidRDefault="009D5132">
      <w:pPr>
        <w:spacing w:after="0" w:line="100" w:lineRule="atLeast"/>
        <w:rPr>
          <w:rFonts w:ascii="Trebuchet MS" w:eastAsia="Trebuchet MS" w:hAnsi="Trebuchet MS" w:cs="Trebuchet MS"/>
          <w:sz w:val="16"/>
          <w:szCs w:val="16"/>
          <w:lang w:val="gl-ES" w:eastAsia="es-ES"/>
        </w:rPr>
      </w:pPr>
    </w:p>
    <w:tbl>
      <w:tblPr>
        <w:tblW w:w="10819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19"/>
      </w:tblGrid>
      <w:tr w:rsidR="009D5132">
        <w:trPr>
          <w:cantSplit/>
          <w:trHeight w:val="227"/>
        </w:trPr>
        <w:tc>
          <w:tcPr>
            <w:tcW w:w="10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Pr="00B82752" w:rsidRDefault="002B3F2C">
            <w:pPr>
              <w:spacing w:after="0" w:line="100" w:lineRule="atLeast"/>
              <w:jc w:val="both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 w:rsidRPr="00B82752"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En cumprimento do disposto no artigo 5 da Lei Orgánica 15/1999, do 13 de decembro, de protección de datos de carácter persoal, infórmaselle de que os datos persoais que facilite neste formulario quedarán rexistrados nun ficheiro de titularidade da Xunta de Galicia co obxecto de xestionar o presente procedemento. A persoa interesada poderá exercer os dereitos de acceso, rectificación, cancelación e oposición ante </w:t>
            </w:r>
            <w:r w:rsidR="00B72B8D" w:rsidRPr="00B82752">
              <w:rPr>
                <w:rFonts w:ascii="Trebuchet MS" w:eastAsia="Trebuchet MS" w:hAnsi="Trebuchet MS" w:cs="Trebuchet MS"/>
                <w:b/>
                <w:iCs/>
                <w:sz w:val="16"/>
                <w:szCs w:val="16"/>
                <w:lang w:val="gl-ES" w:eastAsia="es-ES"/>
              </w:rPr>
              <w:t>Secretaría Xeral Técnica da Consellería do Medio Rural</w:t>
            </w:r>
            <w:r w:rsidRPr="00B82752"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 xml:space="preserve">, como responsable do ficheiro, solicitándoo mediante o envío dun correo electrónico a </w:t>
            </w:r>
            <w:r w:rsidR="00B72B8D" w:rsidRPr="00B82752">
              <w:rPr>
                <w:rFonts w:ascii="Trebuchet MS" w:eastAsia="Trebuchet MS" w:hAnsi="Trebuchet MS" w:cs="Trebuchet MS"/>
                <w:b/>
                <w:sz w:val="16"/>
                <w:szCs w:val="16"/>
                <w:lang w:val="gl-ES" w:eastAsia="es-ES"/>
              </w:rPr>
              <w:t xml:space="preserve">secretariaxeraltecnica.cmrm </w:t>
            </w:r>
            <w:r w:rsidRPr="00B82752">
              <w:rPr>
                <w:rFonts w:ascii="Trebuchet MS" w:eastAsia="Trebuchet MS" w:hAnsi="Trebuchet MS" w:cs="Trebuchet MS"/>
                <w:b/>
                <w:sz w:val="16"/>
                <w:szCs w:val="16"/>
                <w:lang w:val="gl-ES" w:eastAsia="es-ES"/>
              </w:rPr>
              <w:t>@xunta.gal</w:t>
            </w:r>
            <w:r w:rsidRPr="00B82752">
              <w:rPr>
                <w:rFonts w:ascii="Trebuchet MS" w:eastAsia="Trebuchet MS" w:hAnsi="Trebuchet MS" w:cs="Trebuchet MS"/>
                <w:sz w:val="16"/>
                <w:szCs w:val="16"/>
                <w:lang w:val="gl-ES" w:eastAsia="es-ES"/>
              </w:rPr>
              <w:t>.</w:t>
            </w:r>
          </w:p>
        </w:tc>
      </w:tr>
    </w:tbl>
    <w:p w:rsidR="009D5132" w:rsidRDefault="009D5132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15"/>
      </w:tblGrid>
      <w:tr w:rsidR="009D5132">
        <w:trPr>
          <w:cantSplit/>
          <w:trHeight w:val="227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LEXISLACIÓN APLICABLE</w:t>
            </w:r>
          </w:p>
        </w:tc>
      </w:tr>
      <w:tr w:rsidR="009D5132">
        <w:trPr>
          <w:cantSplit/>
          <w:trHeight w:val="227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7B1BF8" w:rsidP="00501256">
            <w:pPr>
              <w:spacing w:after="0" w:line="100" w:lineRule="atLeast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Le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i</w:t>
            </w: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43/2002, do 20 de novembro, de sanidade vexetal. Real Decreto 58/2005, do 21 de xaneiro, polo que se adoptan medidas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de protección contra a introdu</w:t>
            </w: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ción e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difusión de organismos nocivos</w:t>
            </w: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. Real Decreto 1190/1998 que regula os programas de erradicación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 control de organismos nocivos. Directivas 2000/29/CE</w:t>
            </w: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. </w:t>
            </w:r>
            <w:r w:rsidR="00501256" w:rsidRPr="00501256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Real decreto 197/2017, do 3 de marzo, polo que se establece o Programa nacional de control e erradicación de </w:t>
            </w:r>
            <w:proofErr w:type="spellStart"/>
            <w:r w:rsidR="00501256" w:rsidRPr="00501256">
              <w:rPr>
                <w:rFonts w:ascii="Trebuchet MS" w:hAnsi="Trebuchet MS" w:cs="Trebuchet MS"/>
                <w:i/>
                <w:sz w:val="16"/>
                <w:szCs w:val="16"/>
                <w:lang w:val="gl-ES" w:eastAsia="es-ES"/>
              </w:rPr>
              <w:t>Tecia</w:t>
            </w:r>
            <w:proofErr w:type="spellEnd"/>
            <w:r w:rsidR="00501256" w:rsidRPr="00501256">
              <w:rPr>
                <w:rFonts w:ascii="Trebuchet MS" w:hAnsi="Trebuchet MS" w:cs="Trebuchet MS"/>
                <w:i/>
                <w:sz w:val="16"/>
                <w:szCs w:val="16"/>
                <w:lang w:val="gl-ES" w:eastAsia="es-ES"/>
              </w:rPr>
              <w:t xml:space="preserve"> (</w:t>
            </w:r>
            <w:proofErr w:type="spellStart"/>
            <w:r w:rsidR="00501256" w:rsidRPr="00501256">
              <w:rPr>
                <w:rFonts w:ascii="Trebuchet MS" w:hAnsi="Trebuchet MS" w:cs="Trebuchet MS"/>
                <w:i/>
                <w:sz w:val="16"/>
                <w:szCs w:val="16"/>
                <w:lang w:val="gl-ES" w:eastAsia="es-ES"/>
              </w:rPr>
              <w:t>Scrobipalpopsis</w:t>
            </w:r>
            <w:proofErr w:type="spellEnd"/>
            <w:r w:rsidR="00501256" w:rsidRPr="00501256">
              <w:rPr>
                <w:rFonts w:ascii="Trebuchet MS" w:hAnsi="Trebuchet MS" w:cs="Trebuchet MS"/>
                <w:i/>
                <w:sz w:val="16"/>
                <w:szCs w:val="16"/>
                <w:lang w:val="gl-ES" w:eastAsia="es-ES"/>
              </w:rPr>
              <w:t xml:space="preserve">) </w:t>
            </w:r>
            <w:proofErr w:type="spellStart"/>
            <w:r w:rsidR="00501256" w:rsidRPr="00501256">
              <w:rPr>
                <w:rFonts w:ascii="Trebuchet MS" w:hAnsi="Trebuchet MS" w:cs="Trebuchet MS"/>
                <w:i/>
                <w:sz w:val="16"/>
                <w:szCs w:val="16"/>
                <w:lang w:val="gl-ES" w:eastAsia="es-ES"/>
              </w:rPr>
              <w:t>solanivora</w:t>
            </w:r>
            <w:proofErr w:type="spellEnd"/>
            <w:r w:rsidR="00501256" w:rsidRPr="00501256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(</w:t>
            </w:r>
            <w:proofErr w:type="spellStart"/>
            <w:r w:rsidR="00501256" w:rsidRPr="00501256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Povolny</w:t>
            </w:r>
            <w:proofErr w:type="spellEnd"/>
            <w:r w:rsidR="00501256" w:rsidRPr="00501256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)</w:t>
            </w:r>
            <w:r w:rsidR="00501256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. </w:t>
            </w: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Resolucións da </w:t>
            </w:r>
            <w:proofErr w:type="spellStart"/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Conselleria</w:t>
            </w:r>
            <w:proofErr w:type="spellEnd"/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d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</w:t>
            </w:r>
            <w:r w:rsidRPr="007B1BF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Medio Rural.</w:t>
            </w:r>
          </w:p>
        </w:tc>
      </w:tr>
    </w:tbl>
    <w:p w:rsidR="009D5132" w:rsidRDefault="009D5132">
      <w:pPr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261"/>
        <w:gridCol w:w="168"/>
        <w:gridCol w:w="565"/>
        <w:gridCol w:w="425"/>
        <w:gridCol w:w="1415"/>
        <w:gridCol w:w="425"/>
        <w:gridCol w:w="989"/>
        <w:gridCol w:w="4567"/>
      </w:tblGrid>
      <w:tr w:rsidR="009D5132" w:rsidTr="00E15CE1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SINATURA DA PERSOA SOLICITANTE OU REPRESENTANTE</w:t>
            </w:r>
          </w:p>
        </w:tc>
      </w:tr>
      <w:tr w:rsidR="009D5132" w:rsidTr="00E15CE1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9D513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9D5132" w:rsidRDefault="009D5132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9D5132" w:rsidRDefault="009D5132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9D5132" w:rsidRDefault="009D5132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9D5132" w:rsidTr="00E15CE1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9D5132" w:rsidRDefault="002B3F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e data</w:t>
            </w:r>
          </w:p>
        </w:tc>
      </w:tr>
      <w:tr w:rsidR="009D5132" w:rsidTr="00E15CE1">
        <w:trPr>
          <w:cantSplit/>
          <w:trHeight w:val="312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7B1BF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5" w:name="Texto43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5"/>
          </w:p>
        </w:tc>
        <w:tc>
          <w:tcPr>
            <w:tcW w:w="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7B1BF8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6" w:name="Texto44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7B1BF8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7" w:name="Texto45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7B1BF8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8" w:name="Texto46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fldChar w:fldCharType="end"/>
            </w:r>
            <w:bookmarkEnd w:id="28"/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D5132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E15CE1" w:rsidRDefault="00E15CE1" w:rsidP="00E15CE1">
      <w:pPr>
        <w:spacing w:after="0"/>
        <w:rPr>
          <w:rFonts w:ascii="Trebuchet MS" w:hAnsi="Trebuchet MS" w:cs="Trebuchet MS"/>
          <w:sz w:val="16"/>
          <w:szCs w:val="16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238"/>
        <w:gridCol w:w="4577"/>
      </w:tblGrid>
      <w:tr w:rsidR="009D5132" w:rsidTr="00E15CE1">
        <w:trPr>
          <w:cantSplit/>
          <w:trHeight w:val="227"/>
        </w:trPr>
        <w:tc>
          <w:tcPr>
            <w:tcW w:w="6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2B3F2C">
            <w:pPr>
              <w:spacing w:after="0" w:line="100" w:lineRule="atLeast"/>
            </w:pPr>
            <w:r>
              <w:rPr>
                <w:noProof/>
                <w:lang w:val="gl-ES" w:eastAsia="gl-ES"/>
              </w:rPr>
              <w:drawing>
                <wp:inline distT="0" distB="0" distL="0" distR="0" wp14:anchorId="288303BF" wp14:editId="45338224">
                  <wp:extent cx="951600" cy="468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9D5132" w:rsidRDefault="009D5132">
            <w:pPr>
              <w:spacing w:after="0" w:line="100" w:lineRule="atLeast"/>
            </w:pPr>
          </w:p>
        </w:tc>
      </w:tr>
    </w:tbl>
    <w:p w:rsidR="009D5132" w:rsidRDefault="009D5132">
      <w:pPr>
        <w:spacing w:after="0" w:line="100" w:lineRule="atLeast"/>
        <w:rPr>
          <w:rFonts w:ascii="Trebuchet MS" w:hAnsi="Trebuchet MS" w:cs="Trebuchet MS"/>
          <w:b/>
          <w:sz w:val="14"/>
          <w:szCs w:val="14"/>
          <w:lang w:val="gl-ES" w:eastAsia="es-ES"/>
        </w:rPr>
      </w:pPr>
    </w:p>
    <w:tbl>
      <w:tblPr>
        <w:tblW w:w="595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5955"/>
      </w:tblGrid>
      <w:tr w:rsidR="007B1BF8" w:rsidTr="007B1BF8">
        <w:trPr>
          <w:cantSplit/>
          <w:trHeight w:val="227"/>
        </w:trPr>
        <w:tc>
          <w:tcPr>
            <w:tcW w:w="5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7B1BF8" w:rsidRDefault="007B1BF8" w:rsidP="007B1BF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sz w:val="16"/>
                <w:szCs w:val="16"/>
                <w:lang w:val="gl-ES" w:eastAsia="es-ES"/>
              </w:rPr>
              <w:t>Xefatura Territorial de</w:t>
            </w:r>
            <w:r>
              <w:rPr>
                <w:rFonts w:ascii="Trebuchet MS" w:hAnsi="Trebuchet MS" w:cs="Trebuchet MS"/>
                <w:b/>
                <w:sz w:val="14"/>
                <w:szCs w:val="14"/>
                <w:lang w:val="gl-ES" w:eastAsia="es-ES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14"/>
                <w:szCs w:val="14"/>
                <w:lang w:val="gl-ES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>
              <w:rPr>
                <w:rFonts w:ascii="Trebuchet MS" w:hAnsi="Trebuchet MS" w:cs="Trebuchet MS"/>
                <w:b/>
                <w:sz w:val="14"/>
                <w:szCs w:val="14"/>
                <w:lang w:val="gl-ES" w:eastAsia="es-ES"/>
              </w:rPr>
              <w:instrText xml:space="preserve"> FORMTEXT </w:instrText>
            </w:r>
            <w:r>
              <w:rPr>
                <w:rFonts w:ascii="Trebuchet MS" w:hAnsi="Trebuchet MS" w:cs="Trebuchet MS"/>
                <w:b/>
                <w:sz w:val="14"/>
                <w:szCs w:val="14"/>
                <w:lang w:val="gl-ES" w:eastAsia="es-ES"/>
              </w:rPr>
            </w:r>
            <w:r>
              <w:rPr>
                <w:rFonts w:ascii="Trebuchet MS" w:hAnsi="Trebuchet MS" w:cs="Trebuchet MS"/>
                <w:b/>
                <w:sz w:val="14"/>
                <w:szCs w:val="14"/>
                <w:lang w:val="gl-ES" w:eastAsia="es-ES"/>
              </w:rPr>
              <w:fldChar w:fldCharType="separate"/>
            </w:r>
            <w:r>
              <w:rPr>
                <w:rFonts w:ascii="Trebuchet MS" w:hAnsi="Trebuchet MS" w:cs="Trebuchet MS"/>
                <w:b/>
                <w:noProof/>
                <w:sz w:val="14"/>
                <w:szCs w:val="14"/>
                <w:lang w:val="gl-ES" w:eastAsia="es-ES"/>
              </w:rPr>
              <w:t> </w:t>
            </w:r>
            <w:r>
              <w:rPr>
                <w:rFonts w:ascii="Trebuchet MS" w:hAnsi="Trebuchet MS" w:cs="Trebuchet MS"/>
                <w:b/>
                <w:noProof/>
                <w:sz w:val="14"/>
                <w:szCs w:val="14"/>
                <w:lang w:val="gl-ES" w:eastAsia="es-ES"/>
              </w:rPr>
              <w:t> </w:t>
            </w:r>
            <w:r>
              <w:rPr>
                <w:rFonts w:ascii="Trebuchet MS" w:hAnsi="Trebuchet MS" w:cs="Trebuchet MS"/>
                <w:b/>
                <w:noProof/>
                <w:sz w:val="14"/>
                <w:szCs w:val="14"/>
                <w:lang w:val="gl-ES" w:eastAsia="es-ES"/>
              </w:rPr>
              <w:t> </w:t>
            </w:r>
            <w:r>
              <w:rPr>
                <w:rFonts w:ascii="Trebuchet MS" w:hAnsi="Trebuchet MS" w:cs="Trebuchet MS"/>
                <w:b/>
                <w:noProof/>
                <w:sz w:val="14"/>
                <w:szCs w:val="14"/>
                <w:lang w:val="gl-ES" w:eastAsia="es-ES"/>
              </w:rPr>
              <w:t> </w:t>
            </w:r>
            <w:r>
              <w:rPr>
                <w:rFonts w:ascii="Trebuchet MS" w:hAnsi="Trebuchet MS" w:cs="Trebuchet MS"/>
                <w:b/>
                <w:noProof/>
                <w:sz w:val="14"/>
                <w:szCs w:val="14"/>
                <w:lang w:val="gl-ES" w:eastAsia="es-ES"/>
              </w:rPr>
              <w:t> </w:t>
            </w:r>
            <w:r>
              <w:rPr>
                <w:rFonts w:ascii="Trebuchet MS" w:hAnsi="Trebuchet MS" w:cs="Trebuchet MS"/>
                <w:b/>
                <w:sz w:val="14"/>
                <w:szCs w:val="14"/>
                <w:lang w:val="gl-ES" w:eastAsia="es-ES"/>
              </w:rPr>
              <w:fldChar w:fldCharType="end"/>
            </w:r>
            <w:bookmarkEnd w:id="29"/>
          </w:p>
        </w:tc>
      </w:tr>
    </w:tbl>
    <w:p w:rsidR="007B1BF8" w:rsidRPr="007B1BF8" w:rsidRDefault="007B1BF8" w:rsidP="00F83BA2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sectPr w:rsidR="007B1BF8" w:rsidRPr="007B1BF8" w:rsidSect="009D688C">
      <w:headerReference w:type="default" r:id="rId10"/>
      <w:headerReference w:type="first" r:id="rId11"/>
      <w:pgSz w:w="11906" w:h="16838"/>
      <w:pgMar w:top="1276" w:right="567" w:bottom="62" w:left="539" w:header="142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E3" w:rsidRDefault="009B31E3" w:rsidP="009D688C">
      <w:pPr>
        <w:spacing w:after="0" w:line="240" w:lineRule="auto"/>
      </w:pPr>
      <w:r>
        <w:separator/>
      </w:r>
    </w:p>
  </w:endnote>
  <w:endnote w:type="continuationSeparator" w:id="0">
    <w:p w:rsidR="009B31E3" w:rsidRDefault="009B31E3" w:rsidP="009D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E3" w:rsidRDefault="009B31E3" w:rsidP="009D688C">
      <w:pPr>
        <w:spacing w:after="0" w:line="240" w:lineRule="auto"/>
      </w:pPr>
      <w:r>
        <w:separator/>
      </w:r>
    </w:p>
  </w:footnote>
  <w:footnote w:type="continuationSeparator" w:id="0">
    <w:p w:rsidR="009B31E3" w:rsidRDefault="009B31E3" w:rsidP="009D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A2" w:rsidRPr="009D688C" w:rsidRDefault="00F83BA2" w:rsidP="00F83BA2">
    <w:pPr>
      <w:pStyle w:val="Encabezado"/>
      <w:rPr>
        <w:sz w:val="16"/>
        <w:szCs w:val="16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51B7128" wp14:editId="68D0E704">
              <wp:simplePos x="0" y="0"/>
              <wp:positionH relativeFrom="margin">
                <wp:posOffset>3328035</wp:posOffset>
              </wp:positionH>
              <wp:positionV relativeFrom="paragraph">
                <wp:posOffset>535466</wp:posOffset>
              </wp:positionV>
              <wp:extent cx="810895" cy="159385"/>
              <wp:effectExtent l="0" t="0" r="27305" b="12065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895" cy="159385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D8D8D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3BA2" w:rsidRDefault="00F83BA2" w:rsidP="00F83BA2">
                          <w:pPr>
                            <w:pStyle w:val="Contenidodelmarco"/>
                            <w:spacing w:after="0" w:line="100" w:lineRule="atLeast"/>
                            <w:jc w:val="center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sz w:val="17"/>
                              <w:szCs w:val="17"/>
                            </w:rPr>
                            <w:t>ANEXO 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262.05pt;margin-top:42.15pt;width:63.85pt;height:12.55pt;z-index:25166131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" filled="f" strokecolor="#d8d8d8" strokeweight=".26mm">
              <v:textbox inset="0,0,0,0">
                <w:txbxContent>
                  <w:p w:rsidR="00F83BA2" w:rsidRDefault="00F83BA2" w:rsidP="00F83BA2">
                    <w:pPr>
                      <w:pStyle w:val="Contenidodelmarco"/>
                      <w:spacing w:after="0" w:line="100" w:lineRule="atLeast"/>
                      <w:jc w:val="center"/>
                    </w:pPr>
                    <w:r>
                      <w:rPr>
                        <w:rFonts w:ascii="Trebuchet MS" w:hAnsi="Trebuchet MS" w:cs="Trebuchet MS"/>
                        <w:b/>
                        <w:sz w:val="17"/>
                        <w:szCs w:val="17"/>
                      </w:rPr>
                      <w:t>ANEXO I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rebuchet MS" w:hAnsi="Trebuchet MS" w:cs="Trebuchet MS"/>
        <w:noProof/>
        <w:sz w:val="16"/>
        <w:szCs w:val="16"/>
        <w:lang w:val="gl-ES" w:eastAsia="gl-ES"/>
      </w:rPr>
      <w:drawing>
        <wp:inline distT="0" distB="0" distL="0" distR="0" wp14:anchorId="313B7C57" wp14:editId="521DE10F">
          <wp:extent cx="2124000" cy="468000"/>
          <wp:effectExtent l="0" t="0" r="0" b="8255"/>
          <wp:docPr id="9" name="Imagen 9" descr="C:\Users\ealoalo\Documents\4. MODELOS\LOGOS\090 cons_med_rur\PNG\cons_med_rur-co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loalo\Documents\4. MODELOS\LOGOS\090 cons_med_rur\PNG\cons_med_rur-c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8C" w:rsidRPr="009D688C" w:rsidRDefault="009D688C">
    <w:pPr>
      <w:pStyle w:val="Encabezado"/>
      <w:rPr>
        <w:sz w:val="16"/>
        <w:szCs w:val="16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F4FD2EA" wp14:editId="145B4C61">
              <wp:simplePos x="0" y="0"/>
              <wp:positionH relativeFrom="margin">
                <wp:posOffset>3328035</wp:posOffset>
              </wp:positionH>
              <wp:positionV relativeFrom="paragraph">
                <wp:posOffset>535466</wp:posOffset>
              </wp:positionV>
              <wp:extent cx="810895" cy="159385"/>
              <wp:effectExtent l="0" t="0" r="27305" b="1206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895" cy="159385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D8D8D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688C" w:rsidRDefault="009D688C" w:rsidP="009D688C">
                          <w:pPr>
                            <w:pStyle w:val="Contenidodelmarco"/>
                            <w:spacing w:after="0" w:line="100" w:lineRule="atLeast"/>
                            <w:jc w:val="center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sz w:val="17"/>
                              <w:szCs w:val="17"/>
                            </w:rPr>
                            <w:t>ANEXO 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262.05pt;margin-top:42.15pt;width:63.85pt;height:12.5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" filled="f" strokecolor="#d8d8d8" strokeweight=".26mm">
              <v:textbox inset="0,0,0,0">
                <w:txbxContent>
                  <w:p w:rsidR="009D688C" w:rsidRDefault="009D688C" w:rsidP="009D688C">
                    <w:pPr>
                      <w:pStyle w:val="Contenidodelmarco"/>
                      <w:spacing w:after="0" w:line="100" w:lineRule="atLeast"/>
                      <w:jc w:val="center"/>
                    </w:pPr>
                    <w:r>
                      <w:rPr>
                        <w:rFonts w:ascii="Trebuchet MS" w:hAnsi="Trebuchet MS" w:cs="Trebuchet MS"/>
                        <w:b/>
                        <w:sz w:val="17"/>
                        <w:szCs w:val="17"/>
                      </w:rPr>
                      <w:t>ANEXO I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rebuchet MS" w:hAnsi="Trebuchet MS" w:cs="Trebuchet MS"/>
        <w:noProof/>
        <w:sz w:val="16"/>
        <w:szCs w:val="16"/>
        <w:lang w:val="gl-ES" w:eastAsia="gl-ES"/>
      </w:rPr>
      <w:drawing>
        <wp:inline distT="0" distB="0" distL="0" distR="0" wp14:anchorId="0D8DD1E6" wp14:editId="14BA21ED">
          <wp:extent cx="2124000" cy="468000"/>
          <wp:effectExtent l="0" t="0" r="0" b="8255"/>
          <wp:docPr id="2" name="Imagen 2" descr="C:\Users\ealoalo\Documents\4. MODELOS\LOGOS\090 cons_med_rur\PNG\cons_med_rur-co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loalo\Documents\4. MODELOS\LOGOS\090 cons_med_rur\PNG\cons_med_rur-c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78E"/>
    <w:multiLevelType w:val="hybridMultilevel"/>
    <w:tmpl w:val="BD8C1E0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3617A"/>
    <w:multiLevelType w:val="hybridMultilevel"/>
    <w:tmpl w:val="26C250B4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8sS41M5NXwsEATStZKx0QcRZFd0=" w:salt="+CDprsadC92OKuHYFgjTY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32"/>
    <w:rsid w:val="000C092F"/>
    <w:rsid w:val="000D3478"/>
    <w:rsid w:val="001708CD"/>
    <w:rsid w:val="0023507F"/>
    <w:rsid w:val="00264B54"/>
    <w:rsid w:val="002A0716"/>
    <w:rsid w:val="002B3F2C"/>
    <w:rsid w:val="00501256"/>
    <w:rsid w:val="005E7537"/>
    <w:rsid w:val="00611273"/>
    <w:rsid w:val="00640BBB"/>
    <w:rsid w:val="006546A8"/>
    <w:rsid w:val="00686C8E"/>
    <w:rsid w:val="007B1BF8"/>
    <w:rsid w:val="007F1CDB"/>
    <w:rsid w:val="008E79F5"/>
    <w:rsid w:val="008F288E"/>
    <w:rsid w:val="00956FB2"/>
    <w:rsid w:val="00976A13"/>
    <w:rsid w:val="009B31E3"/>
    <w:rsid w:val="009D5132"/>
    <w:rsid w:val="009D688C"/>
    <w:rsid w:val="009E24DD"/>
    <w:rsid w:val="00B72B8D"/>
    <w:rsid w:val="00B82752"/>
    <w:rsid w:val="00BC24F5"/>
    <w:rsid w:val="00C91F8E"/>
    <w:rsid w:val="00C96FAA"/>
    <w:rsid w:val="00CE636A"/>
    <w:rsid w:val="00D35918"/>
    <w:rsid w:val="00D63451"/>
    <w:rsid w:val="00D86B5D"/>
    <w:rsid w:val="00DA416F"/>
    <w:rsid w:val="00DD7936"/>
    <w:rsid w:val="00E15CE1"/>
    <w:rsid w:val="00E2579A"/>
    <w:rsid w:val="00E5415F"/>
    <w:rsid w:val="00EC16CD"/>
    <w:rsid w:val="00ED3F7A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sz w:val="22"/>
      <w:szCs w:val="22"/>
    </w:rPr>
  </w:style>
  <w:style w:type="character" w:customStyle="1" w:styleId="PiedepginaCar">
    <w:name w:val="Pie de página Car"/>
    <w:qFormat/>
    <w:rPr>
      <w:sz w:val="22"/>
      <w:szCs w:val="22"/>
    </w:rPr>
  </w:style>
  <w:style w:type="character" w:styleId="Refdecomentario">
    <w:name w:val="annotation reference"/>
    <w:uiPriority w:val="99"/>
    <w:semiHidden/>
    <w:unhideWhenUsed/>
    <w:qFormat/>
    <w:rsid w:val="00A20FE6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A20FE6"/>
    <w:rPr>
      <w:rFonts w:ascii="Calibri" w:eastAsia="Calibri" w:hAnsi="Calibri"/>
      <w:lang w:val="es-ES" w:eastAsia="zh-C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A20FE6"/>
    <w:rPr>
      <w:rFonts w:ascii="Calibri" w:eastAsia="Calibri" w:hAnsi="Calibri"/>
      <w:b/>
      <w:bCs/>
      <w:lang w:val="es-ES" w:eastAsia="zh-CN"/>
    </w:rPr>
  </w:style>
  <w:style w:type="character" w:customStyle="1" w:styleId="TextodegloboCar">
    <w:name w:val="Texto de globo Car"/>
    <w:link w:val="Textodeglobo"/>
    <w:uiPriority w:val="99"/>
    <w:semiHidden/>
    <w:qFormat/>
    <w:rsid w:val="00A20FE6"/>
    <w:rPr>
      <w:rFonts w:ascii="Tahoma" w:eastAsia="Calibri" w:hAnsi="Tahoma" w:cs="Tahoma"/>
      <w:sz w:val="16"/>
      <w:szCs w:val="16"/>
      <w:lang w:val="es-ES"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CE4891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Normal1">
    <w:name w:val="Normal1"/>
    <w:basedOn w:val="Normal"/>
    <w:qFormat/>
    <w:pPr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20FE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A20FE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20F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38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61681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gl-ES" w:eastAsia="gl-ES"/>
    </w:rPr>
  </w:style>
  <w:style w:type="table" w:styleId="Tablaconcuadrcula">
    <w:name w:val="Table Grid"/>
    <w:basedOn w:val="Tablanormal"/>
    <w:uiPriority w:val="59"/>
    <w:rsid w:val="00DD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2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sz w:val="22"/>
      <w:szCs w:val="22"/>
    </w:rPr>
  </w:style>
  <w:style w:type="character" w:customStyle="1" w:styleId="PiedepginaCar">
    <w:name w:val="Pie de página Car"/>
    <w:qFormat/>
    <w:rPr>
      <w:sz w:val="22"/>
      <w:szCs w:val="22"/>
    </w:rPr>
  </w:style>
  <w:style w:type="character" w:styleId="Refdecomentario">
    <w:name w:val="annotation reference"/>
    <w:uiPriority w:val="99"/>
    <w:semiHidden/>
    <w:unhideWhenUsed/>
    <w:qFormat/>
    <w:rsid w:val="00A20FE6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A20FE6"/>
    <w:rPr>
      <w:rFonts w:ascii="Calibri" w:eastAsia="Calibri" w:hAnsi="Calibri"/>
      <w:lang w:val="es-ES" w:eastAsia="zh-C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A20FE6"/>
    <w:rPr>
      <w:rFonts w:ascii="Calibri" w:eastAsia="Calibri" w:hAnsi="Calibri"/>
      <w:b/>
      <w:bCs/>
      <w:lang w:val="es-ES" w:eastAsia="zh-CN"/>
    </w:rPr>
  </w:style>
  <w:style w:type="character" w:customStyle="1" w:styleId="TextodegloboCar">
    <w:name w:val="Texto de globo Car"/>
    <w:link w:val="Textodeglobo"/>
    <w:uiPriority w:val="99"/>
    <w:semiHidden/>
    <w:qFormat/>
    <w:rsid w:val="00A20FE6"/>
    <w:rPr>
      <w:rFonts w:ascii="Tahoma" w:eastAsia="Calibri" w:hAnsi="Tahoma" w:cs="Tahoma"/>
      <w:sz w:val="16"/>
      <w:szCs w:val="16"/>
      <w:lang w:val="es-ES"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CE4891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Normal1">
    <w:name w:val="Normal1"/>
    <w:basedOn w:val="Normal"/>
    <w:qFormat/>
    <w:pPr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20FE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A20FE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20F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38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61681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gl-ES" w:eastAsia="gl-ES"/>
    </w:rPr>
  </w:style>
  <w:style w:type="table" w:styleId="Tablaconcuadrcula">
    <w:name w:val="Table Grid"/>
    <w:basedOn w:val="Tablanormal"/>
    <w:uiPriority w:val="59"/>
    <w:rsid w:val="00DD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2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1794-03BB-452C-880C-64F418E9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lfeijoo</dc:creator>
  <cp:lastModifiedBy>Xunta</cp:lastModifiedBy>
  <cp:revision>7</cp:revision>
  <cp:lastPrinted>2017-02-24T11:40:00Z</cp:lastPrinted>
  <dcterms:created xsi:type="dcterms:W3CDTF">2017-03-08T10:50:00Z</dcterms:created>
  <dcterms:modified xsi:type="dcterms:W3CDTF">2017-03-09T11:13:00Z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